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EEF2" w14:textId="5D6E93AF" w:rsidR="00393CBD" w:rsidRPr="00890112" w:rsidRDefault="001D71BE" w:rsidP="007C57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91300260"/>
      <w:r>
        <w:rPr>
          <w:rFonts w:ascii="Times New Roman" w:hAnsi="Times New Roman" w:cs="Times New Roman"/>
          <w:b/>
          <w:sz w:val="32"/>
          <w:szCs w:val="32"/>
        </w:rPr>
        <w:t>Lainey Foster, RDH, BS</w:t>
      </w:r>
    </w:p>
    <w:p w14:paraId="4A86ECDE" w14:textId="3F78F2C0" w:rsidR="00393CBD" w:rsidRPr="00890112" w:rsidRDefault="001D71BE" w:rsidP="007C579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614-915-1010</w:t>
      </w:r>
      <w:r w:rsidR="00F67837" w:rsidRPr="00890112">
        <w:rPr>
          <w:rFonts w:ascii="Times New Roman" w:hAnsi="Times New Roman" w:cs="Times New Roman"/>
          <w:sz w:val="22"/>
          <w:szCs w:val="22"/>
        </w:rPr>
        <w:t xml:space="preserve"> </w:t>
      </w:r>
      <w:r w:rsidR="00614F01" w:rsidRPr="00890112">
        <w:rPr>
          <w:rFonts w:ascii="Times New Roman" w:hAnsi="Times New Roman" w:cs="Times New Roman"/>
          <w:sz w:val="22"/>
          <w:szCs w:val="22"/>
        </w:rPr>
        <w:t>|</w:t>
      </w:r>
      <w:r w:rsidR="00393CBD" w:rsidRPr="0089011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laineyfoster.rdh@gmail.com</w:t>
      </w:r>
      <w:r w:rsidR="00AE31E8" w:rsidRPr="00890112">
        <w:rPr>
          <w:rFonts w:ascii="Times New Roman" w:hAnsi="Times New Roman" w:cs="Times New Roman"/>
          <w:sz w:val="22"/>
          <w:szCs w:val="22"/>
        </w:rPr>
        <w:t xml:space="preserve"> |</w:t>
      </w:r>
      <w:r w:rsidR="00AE31E8">
        <w:rPr>
          <w:rFonts w:ascii="Times New Roman" w:hAnsi="Times New Roman" w:cs="Times New Roman"/>
          <w:sz w:val="22"/>
          <w:szCs w:val="22"/>
        </w:rPr>
        <w:t xml:space="preserve"> </w:t>
      </w:r>
      <w:r w:rsidRPr="001D71BE">
        <w:rPr>
          <w:rFonts w:ascii="Times New Roman" w:hAnsi="Times New Roman" w:cs="Times New Roman"/>
          <w:sz w:val="22"/>
          <w:szCs w:val="22"/>
        </w:rPr>
        <w:t>linkedin.com/in/lainey-foster-530618231</w:t>
      </w:r>
    </w:p>
    <w:bookmarkEnd w:id="0"/>
    <w:p w14:paraId="0E243577" w14:textId="77777777" w:rsidR="007C5794" w:rsidRPr="00890112" w:rsidRDefault="007C5794" w:rsidP="007C5794">
      <w:pPr>
        <w:jc w:val="center"/>
        <w:rPr>
          <w:rFonts w:ascii="Times New Roman" w:hAnsi="Times New Roman" w:cs="Times New Roman"/>
        </w:rPr>
      </w:pPr>
    </w:p>
    <w:p w14:paraId="1344B549" w14:textId="77777777" w:rsidR="001A24F4" w:rsidRPr="00890112" w:rsidRDefault="001A24F4" w:rsidP="007C5794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90112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5A6EBDBB" w14:textId="5D447185" w:rsidR="001A24F4" w:rsidRPr="00890112" w:rsidRDefault="007C5794" w:rsidP="007C5794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890112">
        <w:rPr>
          <w:rFonts w:ascii="Times New Roman" w:hAnsi="Times New Roman" w:cs="Times New Roman"/>
          <w:b/>
          <w:sz w:val="22"/>
          <w:szCs w:val="22"/>
        </w:rPr>
        <w:t>Ohio University</w:t>
      </w:r>
      <w:r w:rsidR="001D71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4F01" w:rsidRPr="00890112">
        <w:rPr>
          <w:rFonts w:ascii="Times New Roman" w:hAnsi="Times New Roman" w:cs="Times New Roman"/>
          <w:sz w:val="22"/>
          <w:szCs w:val="22"/>
        </w:rPr>
        <w:t>| Athens, Ohio</w:t>
      </w:r>
      <w:r w:rsidRPr="00890112">
        <w:rPr>
          <w:rFonts w:ascii="Times New Roman" w:hAnsi="Times New Roman" w:cs="Times New Roman"/>
          <w:sz w:val="22"/>
          <w:szCs w:val="22"/>
        </w:rPr>
        <w:tab/>
      </w:r>
      <w:r w:rsidR="001D71BE">
        <w:rPr>
          <w:rFonts w:ascii="Times New Roman" w:hAnsi="Times New Roman" w:cs="Times New Roman"/>
          <w:sz w:val="22"/>
          <w:szCs w:val="22"/>
        </w:rPr>
        <w:t>August 2025</w:t>
      </w:r>
    </w:p>
    <w:p w14:paraId="65718F4A" w14:textId="23375D9A" w:rsidR="001A24F4" w:rsidRPr="00890112" w:rsidRDefault="001D71BE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Master in Higher Education</w:t>
      </w:r>
    </w:p>
    <w:p w14:paraId="11A569DF" w14:textId="58D15E85" w:rsidR="00F250B6" w:rsidRDefault="00F250B6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GPA: </w:t>
      </w:r>
      <w:r w:rsidR="001D71BE">
        <w:rPr>
          <w:rFonts w:ascii="Times New Roman" w:hAnsi="Times New Roman" w:cs="Times New Roman"/>
          <w:sz w:val="22"/>
          <w:szCs w:val="22"/>
        </w:rPr>
        <w:t>4.0</w:t>
      </w:r>
    </w:p>
    <w:p w14:paraId="0D406496" w14:textId="77777777" w:rsidR="001D71BE" w:rsidRDefault="001D71BE" w:rsidP="007C5794">
      <w:pPr>
        <w:rPr>
          <w:rFonts w:ascii="Times New Roman" w:hAnsi="Times New Roman" w:cs="Times New Roman"/>
          <w:sz w:val="22"/>
          <w:szCs w:val="22"/>
        </w:rPr>
      </w:pPr>
    </w:p>
    <w:p w14:paraId="1099D5FE" w14:textId="03E9006A" w:rsidR="001D71BE" w:rsidRPr="00890112" w:rsidRDefault="001D71BE" w:rsidP="001D71BE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Bowling Green State University </w:t>
      </w:r>
      <w:r w:rsidRPr="00890112">
        <w:rPr>
          <w:rFonts w:ascii="Times New Roman" w:hAnsi="Times New Roman" w:cs="Times New Roman"/>
          <w:sz w:val="22"/>
          <w:szCs w:val="22"/>
        </w:rPr>
        <w:t xml:space="preserve">| </w:t>
      </w:r>
      <w:r>
        <w:rPr>
          <w:rFonts w:ascii="Times New Roman" w:hAnsi="Times New Roman" w:cs="Times New Roman"/>
          <w:sz w:val="22"/>
          <w:szCs w:val="22"/>
        </w:rPr>
        <w:t>Bowling Green</w:t>
      </w:r>
      <w:r w:rsidRPr="00890112">
        <w:rPr>
          <w:rFonts w:ascii="Times New Roman" w:hAnsi="Times New Roman" w:cs="Times New Roman"/>
          <w:sz w:val="22"/>
          <w:szCs w:val="22"/>
        </w:rPr>
        <w:t>, Ohio</w:t>
      </w:r>
      <w:r w:rsidRPr="0089011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December 2019</w:t>
      </w:r>
    </w:p>
    <w:p w14:paraId="78B33B73" w14:textId="397F8664" w:rsidR="001D71BE" w:rsidRPr="00890112" w:rsidRDefault="001D71BE" w:rsidP="001D71B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Bachelor of Science in Allied Health</w:t>
      </w:r>
    </w:p>
    <w:p w14:paraId="0EFCA43D" w14:textId="2810821D" w:rsidR="001D71BE" w:rsidRDefault="001D71BE" w:rsidP="001D71B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Cum Laude</w:t>
      </w:r>
    </w:p>
    <w:p w14:paraId="0AA5B20B" w14:textId="77777777" w:rsidR="001D71BE" w:rsidRDefault="001D71BE" w:rsidP="007C5794">
      <w:pPr>
        <w:rPr>
          <w:rFonts w:ascii="Times New Roman" w:hAnsi="Times New Roman" w:cs="Times New Roman"/>
          <w:sz w:val="22"/>
          <w:szCs w:val="22"/>
        </w:rPr>
      </w:pPr>
    </w:p>
    <w:p w14:paraId="6FDF2E87" w14:textId="4CCE4295" w:rsidR="001D71BE" w:rsidRPr="00890112" w:rsidRDefault="001D71BE" w:rsidP="001D71BE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Owens Community College </w:t>
      </w:r>
      <w:r w:rsidRPr="00890112">
        <w:rPr>
          <w:rFonts w:ascii="Times New Roman" w:hAnsi="Times New Roman" w:cs="Times New Roman"/>
          <w:sz w:val="22"/>
          <w:szCs w:val="22"/>
        </w:rPr>
        <w:t xml:space="preserve">| </w:t>
      </w:r>
      <w:r>
        <w:rPr>
          <w:rFonts w:ascii="Times New Roman" w:hAnsi="Times New Roman" w:cs="Times New Roman"/>
          <w:sz w:val="22"/>
          <w:szCs w:val="22"/>
        </w:rPr>
        <w:t>Toledo</w:t>
      </w:r>
      <w:r w:rsidRPr="00890112">
        <w:rPr>
          <w:rFonts w:ascii="Times New Roman" w:hAnsi="Times New Roman" w:cs="Times New Roman"/>
          <w:sz w:val="22"/>
          <w:szCs w:val="22"/>
        </w:rPr>
        <w:t>, Ohio</w:t>
      </w:r>
      <w:r w:rsidRPr="0089011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May 2015</w:t>
      </w:r>
    </w:p>
    <w:p w14:paraId="0D8CDBF6" w14:textId="2F8E2CD4" w:rsidR="001D71BE" w:rsidRDefault="001D71BE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Associate of Science in Dental Hygiene</w:t>
      </w:r>
    </w:p>
    <w:p w14:paraId="11DB3BD9" w14:textId="77777777" w:rsidR="00F250B6" w:rsidRPr="00F250B6" w:rsidRDefault="00F250B6" w:rsidP="007C5794">
      <w:pPr>
        <w:rPr>
          <w:rFonts w:ascii="Times New Roman" w:hAnsi="Times New Roman" w:cs="Times New Roman"/>
          <w:sz w:val="22"/>
          <w:szCs w:val="22"/>
        </w:rPr>
      </w:pPr>
    </w:p>
    <w:p w14:paraId="473F270B" w14:textId="3AED0CBD" w:rsidR="001A24F4" w:rsidRPr="00890112" w:rsidRDefault="001A24F4" w:rsidP="00614F0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90112">
        <w:rPr>
          <w:rFonts w:ascii="Times New Roman" w:hAnsi="Times New Roman" w:cs="Times New Roman"/>
          <w:b/>
          <w:sz w:val="28"/>
          <w:szCs w:val="28"/>
        </w:rPr>
        <w:t>EXPERIENCE</w:t>
      </w:r>
    </w:p>
    <w:p w14:paraId="5CC9B70C" w14:textId="0C8EF4CF" w:rsidR="001A24F4" w:rsidRPr="00890112" w:rsidRDefault="001D71BE" w:rsidP="00614F01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Columbus State Community College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 | </w:t>
      </w:r>
      <w:r>
        <w:rPr>
          <w:rFonts w:ascii="Times New Roman" w:hAnsi="Times New Roman" w:cs="Times New Roman"/>
          <w:sz w:val="22"/>
          <w:szCs w:val="22"/>
        </w:rPr>
        <w:t>Columbus, Ohio</w:t>
      </w:r>
      <w:r w:rsidR="00614F01" w:rsidRPr="00890112">
        <w:rPr>
          <w:rFonts w:ascii="Times New Roman" w:hAnsi="Times New Roman" w:cs="Times New Roman"/>
          <w:sz w:val="22"/>
          <w:szCs w:val="22"/>
        </w:rPr>
        <w:tab/>
      </w:r>
    </w:p>
    <w:p w14:paraId="41803056" w14:textId="137A59C4" w:rsidR="001A24F4" w:rsidRPr="00890112" w:rsidRDefault="004D693E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Full Time Tenure-Track </w:t>
      </w:r>
      <w:r w:rsidR="001D71BE">
        <w:rPr>
          <w:rFonts w:ascii="Times New Roman" w:hAnsi="Times New Roman" w:cs="Times New Roman"/>
          <w:i/>
          <w:sz w:val="22"/>
          <w:szCs w:val="22"/>
        </w:rPr>
        <w:t xml:space="preserve">Instructor and Clinical Coordinator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464C0">
        <w:rPr>
          <w:rFonts w:ascii="Times New Roman" w:hAnsi="Times New Roman" w:cs="Times New Roman"/>
          <w:i/>
          <w:sz w:val="22"/>
          <w:szCs w:val="22"/>
        </w:rPr>
        <w:t xml:space="preserve">                  </w:t>
      </w:r>
      <w:r w:rsidR="001D71BE"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="001D71BE" w:rsidRPr="001D71BE">
        <w:rPr>
          <w:rFonts w:ascii="Times New Roman" w:hAnsi="Times New Roman" w:cs="Times New Roman"/>
          <w:sz w:val="22"/>
          <w:szCs w:val="22"/>
        </w:rPr>
        <w:t xml:space="preserve"> </w:t>
      </w:r>
      <w:r w:rsidR="001D71BE">
        <w:rPr>
          <w:rFonts w:ascii="Times New Roman" w:hAnsi="Times New Roman" w:cs="Times New Roman"/>
          <w:sz w:val="22"/>
          <w:szCs w:val="22"/>
        </w:rPr>
        <w:t>June 2023</w:t>
      </w:r>
      <w:r w:rsidR="001D71BE" w:rsidRPr="00890112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0A2A3CBD" w14:textId="6CDA3E4D" w:rsidR="004D693E" w:rsidRPr="004D693E" w:rsidRDefault="004D693E" w:rsidP="00614F01">
      <w:pPr>
        <w:pStyle w:val="ListParagraph"/>
        <w:numPr>
          <w:ilvl w:val="0"/>
          <w:numId w:val="6"/>
        </w:numPr>
        <w:tabs>
          <w:tab w:val="right" w:pos="10800"/>
        </w:tabs>
        <w:contextualSpacing w:val="0"/>
        <w:rPr>
          <w:rFonts w:ascii="Times New Roman" w:hAnsi="Times New Roman" w:cs="Times New Roman"/>
          <w:sz w:val="22"/>
          <w:szCs w:val="22"/>
        </w:rPr>
      </w:pPr>
      <w:r w:rsidRPr="004D693E">
        <w:rPr>
          <w:rFonts w:ascii="Times New Roman" w:hAnsi="Times New Roman" w:cs="Times New Roman"/>
          <w:sz w:val="22"/>
          <w:szCs w:val="22"/>
        </w:rPr>
        <w:t>Oversee and manage daily clinical operations, ensuring compliance with accreditation, infection control, and safety regulations.</w:t>
      </w:r>
    </w:p>
    <w:p w14:paraId="6C13F423" w14:textId="47C797E7" w:rsidR="004D693E" w:rsidRPr="004D693E" w:rsidRDefault="004D693E" w:rsidP="00614F01">
      <w:pPr>
        <w:pStyle w:val="ListParagraph"/>
        <w:numPr>
          <w:ilvl w:val="0"/>
          <w:numId w:val="6"/>
        </w:numPr>
        <w:tabs>
          <w:tab w:val="right" w:pos="10800"/>
        </w:tabs>
        <w:contextualSpacing w:val="0"/>
        <w:rPr>
          <w:rFonts w:ascii="Times New Roman" w:hAnsi="Times New Roman" w:cs="Times New Roman"/>
          <w:sz w:val="22"/>
          <w:szCs w:val="22"/>
        </w:rPr>
      </w:pPr>
      <w:r w:rsidRPr="004D693E">
        <w:rPr>
          <w:rFonts w:ascii="Times New Roman" w:hAnsi="Times New Roman" w:cs="Times New Roman"/>
          <w:sz w:val="22"/>
          <w:szCs w:val="22"/>
        </w:rPr>
        <w:t>Develop and implement clinical policies, procedures, and assessment tools to enhance student learning outcomes.</w:t>
      </w:r>
    </w:p>
    <w:p w14:paraId="238DD2D5" w14:textId="0E0C551F" w:rsidR="001A24F4" w:rsidRPr="004D693E" w:rsidRDefault="004D693E" w:rsidP="00614F01">
      <w:pPr>
        <w:pStyle w:val="ListParagraph"/>
        <w:numPr>
          <w:ilvl w:val="0"/>
          <w:numId w:val="6"/>
        </w:numPr>
        <w:tabs>
          <w:tab w:val="right" w:pos="10800"/>
        </w:tabs>
        <w:contextualSpacing w:val="0"/>
        <w:rPr>
          <w:rFonts w:ascii="Times New Roman" w:hAnsi="Times New Roman" w:cs="Times New Roman"/>
          <w:sz w:val="22"/>
          <w:szCs w:val="22"/>
        </w:rPr>
      </w:pPr>
      <w:r w:rsidRPr="004D693E">
        <w:rPr>
          <w:rFonts w:ascii="Times New Roman" w:hAnsi="Times New Roman" w:cs="Times New Roman"/>
          <w:sz w:val="22"/>
          <w:szCs w:val="22"/>
        </w:rPr>
        <w:t>Maintain accurate student records, evaluations, and documentation in compliance with program and accreditation standards.</w:t>
      </w:r>
    </w:p>
    <w:p w14:paraId="67BDCA70" w14:textId="52E78DBC" w:rsidR="004D693E" w:rsidRPr="004D693E" w:rsidRDefault="004D693E" w:rsidP="00614F01">
      <w:pPr>
        <w:pStyle w:val="ListParagraph"/>
        <w:numPr>
          <w:ilvl w:val="0"/>
          <w:numId w:val="6"/>
        </w:numPr>
        <w:tabs>
          <w:tab w:val="right" w:pos="10800"/>
        </w:tabs>
        <w:contextualSpacing w:val="0"/>
        <w:rPr>
          <w:rFonts w:ascii="Times New Roman" w:hAnsi="Times New Roman" w:cs="Times New Roman"/>
          <w:sz w:val="22"/>
          <w:szCs w:val="22"/>
        </w:rPr>
      </w:pPr>
      <w:r w:rsidRPr="004D693E">
        <w:rPr>
          <w:rFonts w:ascii="Times New Roman" w:hAnsi="Times New Roman" w:cs="Times New Roman"/>
          <w:sz w:val="22"/>
          <w:szCs w:val="22"/>
        </w:rPr>
        <w:t>Supervise and mentor students in clinical settings, evaluating their performance and providing feedback on patient care, instrumentation, and professionalism.</w:t>
      </w:r>
    </w:p>
    <w:p w14:paraId="36510B73" w14:textId="6BF959BF" w:rsidR="004D693E" w:rsidRPr="004D693E" w:rsidRDefault="004D693E" w:rsidP="00614F01">
      <w:pPr>
        <w:pStyle w:val="ListParagraph"/>
        <w:numPr>
          <w:ilvl w:val="0"/>
          <w:numId w:val="6"/>
        </w:numPr>
        <w:tabs>
          <w:tab w:val="right" w:pos="10800"/>
        </w:tabs>
        <w:contextualSpacing w:val="0"/>
        <w:rPr>
          <w:rFonts w:ascii="Times New Roman" w:hAnsi="Times New Roman" w:cs="Times New Roman"/>
          <w:sz w:val="22"/>
          <w:szCs w:val="22"/>
        </w:rPr>
      </w:pPr>
      <w:r w:rsidRPr="004D693E">
        <w:rPr>
          <w:rFonts w:ascii="Times New Roman" w:hAnsi="Times New Roman" w:cs="Times New Roman"/>
          <w:sz w:val="22"/>
          <w:szCs w:val="22"/>
        </w:rPr>
        <w:t>Organize and lead faculty meetings, training sessions, and calibration exercises to ensure consistency in clinical instruction.</w:t>
      </w:r>
    </w:p>
    <w:p w14:paraId="48E897C7" w14:textId="2100C946" w:rsidR="001D71BE" w:rsidRDefault="001D71BE" w:rsidP="001D71B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Adjunct Faculty </w:t>
      </w:r>
      <w:r w:rsidR="007D6219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  </w:t>
      </w:r>
      <w:r w:rsidR="007D6219">
        <w:rPr>
          <w:rFonts w:ascii="Times New Roman" w:hAnsi="Times New Roman" w:cs="Times New Roman"/>
          <w:sz w:val="22"/>
          <w:szCs w:val="22"/>
        </w:rPr>
        <w:t>June 2022</w:t>
      </w:r>
      <w:r w:rsidR="007D6219" w:rsidRPr="00890112">
        <w:rPr>
          <w:rFonts w:ascii="Times New Roman" w:hAnsi="Times New Roman" w:cs="Times New Roman"/>
          <w:sz w:val="22"/>
          <w:szCs w:val="22"/>
        </w:rPr>
        <w:t xml:space="preserve"> – </w:t>
      </w:r>
      <w:r w:rsidR="007D6219">
        <w:rPr>
          <w:rFonts w:ascii="Times New Roman" w:hAnsi="Times New Roman" w:cs="Times New Roman"/>
          <w:sz w:val="22"/>
          <w:szCs w:val="22"/>
        </w:rPr>
        <w:t>June 2023</w:t>
      </w:r>
    </w:p>
    <w:p w14:paraId="4164F7DE" w14:textId="25981039" w:rsidR="007D6219" w:rsidRPr="004D693E" w:rsidRDefault="004D693E" w:rsidP="007D6219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</w:t>
      </w:r>
      <w:r w:rsidRPr="004D693E">
        <w:rPr>
          <w:rFonts w:ascii="Times New Roman" w:hAnsi="Times New Roman" w:cs="Times New Roman"/>
          <w:sz w:val="22"/>
          <w:szCs w:val="22"/>
        </w:rPr>
        <w:t xml:space="preserve"> dental hygiene students in clinical settings, ensuring adherence to professional and ethical standards.</w:t>
      </w:r>
    </w:p>
    <w:p w14:paraId="7BC5DDBB" w14:textId="70ED0857" w:rsidR="004D693E" w:rsidRPr="004D693E" w:rsidRDefault="004D693E" w:rsidP="007D6219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4D693E">
        <w:rPr>
          <w:rFonts w:ascii="Times New Roman" w:hAnsi="Times New Roman" w:cs="Times New Roman"/>
          <w:sz w:val="22"/>
          <w:szCs w:val="22"/>
        </w:rPr>
        <w:t>Evaluate student performance, provide constructive feedback, and assess clinical competencies.</w:t>
      </w:r>
    </w:p>
    <w:p w14:paraId="716D8A5B" w14:textId="7F5D22BA" w:rsidR="004D693E" w:rsidRPr="004D693E" w:rsidRDefault="004D693E" w:rsidP="007D6219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4D693E">
        <w:rPr>
          <w:rFonts w:ascii="Times New Roman" w:hAnsi="Times New Roman" w:cs="Times New Roman"/>
          <w:sz w:val="22"/>
          <w:szCs w:val="22"/>
        </w:rPr>
        <w:t xml:space="preserve">Demonstrate and reinforce proper instrumentation techniques, patient care protocols, and infection control procedures. </w:t>
      </w:r>
    </w:p>
    <w:p w14:paraId="6A17BEBD" w14:textId="090328BA" w:rsidR="001A24F4" w:rsidRPr="00890112" w:rsidRDefault="001A24F4" w:rsidP="007C5794">
      <w:pPr>
        <w:rPr>
          <w:rFonts w:ascii="Times New Roman" w:hAnsi="Times New Roman" w:cs="Times New Roman"/>
        </w:rPr>
      </w:pPr>
    </w:p>
    <w:p w14:paraId="2BFD5A36" w14:textId="6FE8EEE3" w:rsidR="001A24F4" w:rsidRPr="00890112" w:rsidRDefault="007D6219" w:rsidP="00614F01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Clintonville Dental Group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 |</w:t>
      </w:r>
      <w:r w:rsidR="001A24F4" w:rsidRPr="0089011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Columbus, Ohio</w:t>
      </w:r>
      <w:r w:rsidR="00614F01" w:rsidRPr="0089011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November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2018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May</w:t>
      </w:r>
      <w:r w:rsidR="00106152" w:rsidRPr="0089011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2023</w:t>
      </w:r>
    </w:p>
    <w:p w14:paraId="317AA5A1" w14:textId="0A9CA3BA" w:rsidR="001A24F4" w:rsidRDefault="007D6219" w:rsidP="007C5794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Dental Hygienist</w:t>
      </w:r>
    </w:p>
    <w:p w14:paraId="2B9739A2" w14:textId="77777777" w:rsidR="007D6219" w:rsidRDefault="007D6219" w:rsidP="007C5794">
      <w:pPr>
        <w:rPr>
          <w:rFonts w:ascii="Times New Roman" w:hAnsi="Times New Roman" w:cs="Times New Roman"/>
          <w:i/>
          <w:sz w:val="22"/>
          <w:szCs w:val="22"/>
        </w:rPr>
      </w:pPr>
    </w:p>
    <w:p w14:paraId="4E27A4C8" w14:textId="4C349D91" w:rsidR="007D6219" w:rsidRPr="00890112" w:rsidRDefault="007D6219" w:rsidP="007D6219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Northwoods Dental Group</w:t>
      </w:r>
      <w:r w:rsidRPr="00890112">
        <w:rPr>
          <w:rFonts w:ascii="Times New Roman" w:hAnsi="Times New Roman" w:cs="Times New Roman"/>
          <w:sz w:val="22"/>
          <w:szCs w:val="22"/>
        </w:rPr>
        <w:t xml:space="preserve"> | </w:t>
      </w:r>
      <w:r>
        <w:rPr>
          <w:rFonts w:ascii="Times New Roman" w:hAnsi="Times New Roman" w:cs="Times New Roman"/>
          <w:sz w:val="22"/>
          <w:szCs w:val="22"/>
        </w:rPr>
        <w:t>Worthington, Ohio</w:t>
      </w:r>
      <w:r w:rsidRPr="0089011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December</w:t>
      </w:r>
      <w:r w:rsidRPr="0089011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2020</w:t>
      </w:r>
      <w:r w:rsidRPr="00890112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January</w:t>
      </w:r>
      <w:r w:rsidRPr="0089011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2023</w:t>
      </w:r>
    </w:p>
    <w:p w14:paraId="61E95BC7" w14:textId="77777777" w:rsidR="007D6219" w:rsidRPr="00890112" w:rsidRDefault="007D6219" w:rsidP="007D6219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Dental Hygienist</w:t>
      </w:r>
    </w:p>
    <w:p w14:paraId="5F1545E7" w14:textId="77777777" w:rsidR="007D6219" w:rsidRDefault="007D6219" w:rsidP="007C5794">
      <w:pPr>
        <w:rPr>
          <w:rFonts w:ascii="Times New Roman" w:hAnsi="Times New Roman" w:cs="Times New Roman"/>
          <w:i/>
          <w:sz w:val="22"/>
          <w:szCs w:val="22"/>
        </w:rPr>
      </w:pPr>
    </w:p>
    <w:p w14:paraId="2F76CC13" w14:textId="631835CD" w:rsidR="007D6219" w:rsidRPr="00890112" w:rsidRDefault="007D6219" w:rsidP="007D6219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Alexis Road Family Dental</w:t>
      </w:r>
      <w:r w:rsidRPr="00890112">
        <w:rPr>
          <w:rFonts w:ascii="Times New Roman" w:hAnsi="Times New Roman" w:cs="Times New Roman"/>
          <w:sz w:val="22"/>
          <w:szCs w:val="22"/>
        </w:rPr>
        <w:t xml:space="preserve"> | </w:t>
      </w:r>
      <w:r>
        <w:rPr>
          <w:rFonts w:ascii="Times New Roman" w:hAnsi="Times New Roman" w:cs="Times New Roman"/>
          <w:sz w:val="22"/>
          <w:szCs w:val="22"/>
        </w:rPr>
        <w:t>Toledo, Ohio</w:t>
      </w:r>
      <w:r w:rsidRPr="0089011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June 2017 </w:t>
      </w:r>
      <w:r w:rsidRPr="00890112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August</w:t>
      </w:r>
      <w:r w:rsidRPr="0089011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2018</w:t>
      </w:r>
    </w:p>
    <w:p w14:paraId="7B7FBA5C" w14:textId="6B24EE58" w:rsidR="007D6219" w:rsidRDefault="007D6219" w:rsidP="007D6219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Dental Hygienist, Website Marketing Manager</w:t>
      </w:r>
    </w:p>
    <w:p w14:paraId="29D6FD2F" w14:textId="77777777" w:rsidR="007D6219" w:rsidRDefault="007D6219" w:rsidP="007D6219">
      <w:pPr>
        <w:rPr>
          <w:rFonts w:ascii="Times New Roman" w:hAnsi="Times New Roman" w:cs="Times New Roman"/>
          <w:i/>
          <w:sz w:val="22"/>
          <w:szCs w:val="22"/>
        </w:rPr>
      </w:pPr>
    </w:p>
    <w:p w14:paraId="37BBB0EB" w14:textId="4B3AEFF2" w:rsidR="007D6219" w:rsidRPr="00890112" w:rsidRDefault="007D6219" w:rsidP="007D6219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Mark D. Berard, DDS</w:t>
      </w:r>
      <w:r w:rsidRPr="00890112">
        <w:rPr>
          <w:rFonts w:ascii="Times New Roman" w:hAnsi="Times New Roman" w:cs="Times New Roman"/>
          <w:sz w:val="22"/>
          <w:szCs w:val="22"/>
        </w:rPr>
        <w:t xml:space="preserve"> | </w:t>
      </w:r>
      <w:r>
        <w:rPr>
          <w:rFonts w:ascii="Times New Roman" w:hAnsi="Times New Roman" w:cs="Times New Roman"/>
          <w:sz w:val="22"/>
          <w:szCs w:val="22"/>
        </w:rPr>
        <w:t>Holland, Michigan</w:t>
      </w:r>
      <w:r w:rsidRPr="0089011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February 2016</w:t>
      </w:r>
      <w:r w:rsidRPr="00890112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May 2017</w:t>
      </w:r>
    </w:p>
    <w:p w14:paraId="367EEDBB" w14:textId="36F1BBFA" w:rsidR="007D6219" w:rsidRDefault="007D6219" w:rsidP="007D6219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Dental Hygienist</w:t>
      </w:r>
    </w:p>
    <w:p w14:paraId="3E9039FE" w14:textId="025C4E63" w:rsidR="001A24F4" w:rsidRPr="00890112" w:rsidRDefault="001A24F4" w:rsidP="007C5794">
      <w:pPr>
        <w:rPr>
          <w:rFonts w:ascii="Times New Roman" w:hAnsi="Times New Roman" w:cs="Times New Roman"/>
        </w:rPr>
      </w:pPr>
    </w:p>
    <w:p w14:paraId="7BB1938C" w14:textId="463AA986" w:rsidR="00614F01" w:rsidRPr="007D6219" w:rsidRDefault="001D71BE" w:rsidP="007D621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INVOLVEMENT</w:t>
      </w:r>
    </w:p>
    <w:p w14:paraId="5F4C6CCF" w14:textId="06B4490D" w:rsidR="00614F01" w:rsidRPr="00890112" w:rsidRDefault="007D6219" w:rsidP="00614F01">
      <w:pPr>
        <w:tabs>
          <w:tab w:val="right" w:pos="1080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Ohio Dental Hygienists’ Association </w:t>
      </w:r>
      <w:r w:rsidRPr="00890112">
        <w:rPr>
          <w:rFonts w:ascii="Times New Roman" w:hAnsi="Times New Roman" w:cs="Times New Roman"/>
          <w:sz w:val="22"/>
          <w:szCs w:val="22"/>
        </w:rPr>
        <w:t>|</w:t>
      </w:r>
      <w:r>
        <w:rPr>
          <w:rFonts w:ascii="Times New Roman" w:hAnsi="Times New Roman" w:cs="Times New Roman"/>
          <w:sz w:val="22"/>
          <w:szCs w:val="22"/>
        </w:rPr>
        <w:t xml:space="preserve"> Columbus, Ohio</w:t>
      </w:r>
      <w:r w:rsidR="00614F01" w:rsidRPr="00890112">
        <w:rPr>
          <w:rFonts w:ascii="Times New Roman" w:hAnsi="Times New Roman" w:cs="Times New Roman"/>
          <w:sz w:val="22"/>
          <w:szCs w:val="22"/>
        </w:rPr>
        <w:tab/>
      </w:r>
    </w:p>
    <w:p w14:paraId="11F73292" w14:textId="2BC93D3E" w:rsidR="00614F01" w:rsidRPr="00890112" w:rsidRDefault="007D6219" w:rsidP="00614F01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Administrative Assistant</w:t>
      </w:r>
      <w:r w:rsidR="007D7538" w:rsidRPr="007D7538">
        <w:rPr>
          <w:rFonts w:ascii="Times New Roman" w:hAnsi="Times New Roman" w:cs="Times New Roman"/>
          <w:sz w:val="22"/>
          <w:szCs w:val="22"/>
        </w:rPr>
        <w:t xml:space="preserve"> </w:t>
      </w:r>
      <w:r w:rsidR="007D75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July 2022</w:t>
      </w:r>
      <w:r w:rsidR="007D7538" w:rsidRPr="00890112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03978F2D" w14:textId="6A30FAD1" w:rsidR="00F07BA1" w:rsidRDefault="00F07BA1" w:rsidP="00F07BA1">
      <w:pPr>
        <w:pStyle w:val="ListParagraph"/>
        <w:numPr>
          <w:ilvl w:val="0"/>
          <w:numId w:val="8"/>
        </w:num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F07BA1">
        <w:rPr>
          <w:rFonts w:ascii="Times New Roman" w:hAnsi="Times New Roman" w:cs="Times New Roman"/>
          <w:sz w:val="22"/>
          <w:szCs w:val="22"/>
        </w:rPr>
        <w:t xml:space="preserve">Served as ODHA’s communication entity between the Executive Council, Trustees, Chairs of all ODHA events and ODHA members and </w:t>
      </w:r>
      <w:r>
        <w:rPr>
          <w:rFonts w:ascii="Times New Roman" w:hAnsi="Times New Roman" w:cs="Times New Roman"/>
          <w:sz w:val="22"/>
          <w:szCs w:val="22"/>
        </w:rPr>
        <w:t>all Ohio Dental Hygienists.</w:t>
      </w:r>
    </w:p>
    <w:p w14:paraId="28BD6670" w14:textId="1567BD58" w:rsidR="00F07BA1" w:rsidRDefault="00F07BA1" w:rsidP="00F07BA1">
      <w:pPr>
        <w:pStyle w:val="ListParagraph"/>
        <w:numPr>
          <w:ilvl w:val="0"/>
          <w:numId w:val="8"/>
        </w:num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F07BA1">
        <w:rPr>
          <w:rFonts w:ascii="Times New Roman" w:hAnsi="Times New Roman" w:cs="Times New Roman"/>
          <w:sz w:val="22"/>
          <w:szCs w:val="22"/>
        </w:rPr>
        <w:lastRenderedPageBreak/>
        <w:t xml:space="preserve">Developed and managed the online registration platform for </w:t>
      </w:r>
      <w:r>
        <w:rPr>
          <w:rFonts w:ascii="Times New Roman" w:hAnsi="Times New Roman" w:cs="Times New Roman"/>
          <w:sz w:val="22"/>
          <w:szCs w:val="22"/>
        </w:rPr>
        <w:t>all</w:t>
      </w:r>
      <w:r w:rsidRPr="00F07BA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yearly </w:t>
      </w:r>
      <w:r w:rsidRPr="00F07BA1">
        <w:rPr>
          <w:rFonts w:ascii="Times New Roman" w:hAnsi="Times New Roman" w:cs="Times New Roman"/>
          <w:sz w:val="22"/>
          <w:szCs w:val="22"/>
        </w:rPr>
        <w:t>event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F07BA1">
        <w:rPr>
          <w:rFonts w:ascii="Times New Roman" w:hAnsi="Times New Roman" w:cs="Times New Roman"/>
          <w:sz w:val="22"/>
          <w:szCs w:val="22"/>
        </w:rPr>
        <w:t xml:space="preserve"> to facilitate smooth registration for attendees</w:t>
      </w:r>
      <w:r>
        <w:rPr>
          <w:rFonts w:ascii="Times New Roman" w:hAnsi="Times New Roman" w:cs="Times New Roman"/>
          <w:sz w:val="22"/>
          <w:szCs w:val="22"/>
        </w:rPr>
        <w:t xml:space="preserve"> and event promotion on social media</w:t>
      </w:r>
      <w:r w:rsidRPr="00F07BA1">
        <w:rPr>
          <w:rFonts w:ascii="Times New Roman" w:hAnsi="Times New Roman" w:cs="Times New Roman"/>
          <w:sz w:val="22"/>
          <w:szCs w:val="22"/>
        </w:rPr>
        <w:t>.</w:t>
      </w:r>
    </w:p>
    <w:p w14:paraId="3BE99AC5" w14:textId="2899DFE2" w:rsidR="00F07BA1" w:rsidRPr="00F07BA1" w:rsidRDefault="00F07BA1" w:rsidP="00F07BA1">
      <w:pPr>
        <w:pStyle w:val="ListParagraph"/>
        <w:numPr>
          <w:ilvl w:val="0"/>
          <w:numId w:val="8"/>
        </w:num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F07BA1">
        <w:rPr>
          <w:rFonts w:ascii="Times New Roman" w:hAnsi="Times New Roman" w:cs="Times New Roman"/>
          <w:sz w:val="22"/>
          <w:szCs w:val="22"/>
        </w:rPr>
        <w:t>Oversee the physical setup of the event, including signage, booths, registration tables, A/V setup,</w:t>
      </w:r>
      <w:r>
        <w:rPr>
          <w:rFonts w:ascii="Times New Roman" w:hAnsi="Times New Roman" w:cs="Times New Roman"/>
          <w:sz w:val="22"/>
          <w:szCs w:val="22"/>
        </w:rPr>
        <w:t xml:space="preserve"> as well as manage sponsor relationships and addressing issues that arise promptly and efficiently.</w:t>
      </w:r>
    </w:p>
    <w:p w14:paraId="1602FF7D" w14:textId="5A66FC4A" w:rsidR="007D7538" w:rsidRPr="00F07BA1" w:rsidRDefault="007D7538" w:rsidP="00F07BA1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F07BA1">
        <w:rPr>
          <w:rFonts w:ascii="Times New Roman" w:hAnsi="Times New Roman" w:cs="Times New Roman"/>
          <w:i/>
          <w:sz w:val="22"/>
          <w:szCs w:val="22"/>
        </w:rPr>
        <w:t>Vice President</w:t>
      </w:r>
      <w:r w:rsidRPr="00F07B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November 2020 – July 2022</w:t>
      </w:r>
    </w:p>
    <w:p w14:paraId="0C1011E4" w14:textId="19671C84" w:rsidR="007D7538" w:rsidRPr="00F916A7" w:rsidRDefault="004D693E" w:rsidP="007D7538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F916A7">
        <w:rPr>
          <w:rFonts w:ascii="Times New Roman" w:hAnsi="Times New Roman" w:cs="Times New Roman"/>
          <w:sz w:val="22"/>
          <w:szCs w:val="22"/>
        </w:rPr>
        <w:t xml:space="preserve">Assisted in coordinating scholarships, sponsorships, and event planning for ODHA Annual Session. </w:t>
      </w:r>
    </w:p>
    <w:p w14:paraId="25892EF5" w14:textId="73303368" w:rsidR="007D7538" w:rsidRPr="00F916A7" w:rsidRDefault="007D7538" w:rsidP="007D7538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F916A7">
        <w:rPr>
          <w:rFonts w:ascii="Times New Roman" w:hAnsi="Times New Roman" w:cs="Times New Roman"/>
          <w:i/>
          <w:sz w:val="22"/>
          <w:szCs w:val="22"/>
        </w:rPr>
        <w:t xml:space="preserve">Secretary                                                                                                   </w:t>
      </w:r>
      <w:r w:rsidRPr="00F916A7">
        <w:rPr>
          <w:rFonts w:ascii="Times New Roman" w:hAnsi="Times New Roman" w:cs="Times New Roman"/>
          <w:sz w:val="22"/>
          <w:szCs w:val="22"/>
        </w:rPr>
        <w:t>November 2018 – November 2020</w:t>
      </w:r>
    </w:p>
    <w:p w14:paraId="1ADB38AF" w14:textId="2D8605CD" w:rsidR="007D7538" w:rsidRPr="00F916A7" w:rsidRDefault="00F916A7" w:rsidP="007D7538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F916A7">
        <w:rPr>
          <w:rFonts w:ascii="Times New Roman" w:hAnsi="Times New Roman" w:cs="Times New Roman"/>
          <w:sz w:val="22"/>
          <w:szCs w:val="22"/>
        </w:rPr>
        <w:t>Record accurate and thorough minutes during all board meetings.</w:t>
      </w:r>
    </w:p>
    <w:p w14:paraId="2155723B" w14:textId="32804271" w:rsidR="001A24F4" w:rsidRPr="00F916A7" w:rsidRDefault="00F916A7" w:rsidP="007C5794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F916A7">
        <w:rPr>
          <w:rFonts w:ascii="Times New Roman" w:hAnsi="Times New Roman" w:cs="Times New Roman"/>
          <w:sz w:val="22"/>
          <w:szCs w:val="22"/>
        </w:rPr>
        <w:t>Facilitated clear communication and served as liaison between board members and Executive Committees.</w:t>
      </w:r>
    </w:p>
    <w:p w14:paraId="503463F8" w14:textId="775E0157" w:rsidR="007D6219" w:rsidRPr="00890112" w:rsidRDefault="007D6219" w:rsidP="007D6219">
      <w:pPr>
        <w:tabs>
          <w:tab w:val="right" w:pos="1080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American Dental Hygienists’ Association</w:t>
      </w:r>
      <w:r w:rsidRPr="00890112">
        <w:rPr>
          <w:rFonts w:ascii="Times New Roman" w:hAnsi="Times New Roman" w:cs="Times New Roman"/>
          <w:sz w:val="22"/>
          <w:szCs w:val="22"/>
        </w:rPr>
        <w:t xml:space="preserve"> | </w:t>
      </w:r>
      <w:r>
        <w:rPr>
          <w:rFonts w:ascii="Times New Roman" w:hAnsi="Times New Roman" w:cs="Times New Roman"/>
          <w:sz w:val="22"/>
          <w:szCs w:val="22"/>
        </w:rPr>
        <w:t>Chicago, IL</w:t>
      </w:r>
      <w:r w:rsidRPr="00890112">
        <w:rPr>
          <w:rFonts w:ascii="Times New Roman" w:hAnsi="Times New Roman" w:cs="Times New Roman"/>
          <w:sz w:val="22"/>
          <w:szCs w:val="22"/>
        </w:rPr>
        <w:tab/>
      </w:r>
    </w:p>
    <w:p w14:paraId="04EC123D" w14:textId="28569F54" w:rsidR="007D6219" w:rsidRPr="00890112" w:rsidRDefault="007D7538" w:rsidP="007D6219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Ohio </w:t>
      </w:r>
      <w:r w:rsidR="007D6219">
        <w:rPr>
          <w:rFonts w:ascii="Times New Roman" w:hAnsi="Times New Roman" w:cs="Times New Roman"/>
          <w:i/>
          <w:sz w:val="22"/>
          <w:szCs w:val="22"/>
        </w:rPr>
        <w:t>Delegate</w:t>
      </w:r>
      <w:r w:rsidRPr="007D75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November 2018</w:t>
      </w:r>
      <w:r w:rsidRPr="00890112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July 2022</w:t>
      </w:r>
    </w:p>
    <w:p w14:paraId="6F846C46" w14:textId="33509E63" w:rsidR="007D6219" w:rsidRPr="00F916A7" w:rsidRDefault="00F916A7" w:rsidP="007D6219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F916A7">
        <w:rPr>
          <w:rFonts w:ascii="Times New Roman" w:hAnsi="Times New Roman" w:cs="Times New Roman"/>
          <w:sz w:val="22"/>
          <w:szCs w:val="22"/>
        </w:rPr>
        <w:t xml:space="preserve">Represented Ohio at the </w:t>
      </w:r>
      <w:r>
        <w:rPr>
          <w:rFonts w:ascii="Times New Roman" w:hAnsi="Times New Roman" w:cs="Times New Roman"/>
          <w:sz w:val="22"/>
          <w:szCs w:val="22"/>
        </w:rPr>
        <w:t xml:space="preserve">ADHA Annual Session </w:t>
      </w:r>
      <w:r w:rsidRPr="00F916A7">
        <w:rPr>
          <w:rFonts w:ascii="Times New Roman" w:hAnsi="Times New Roman" w:cs="Times New Roman"/>
          <w:sz w:val="22"/>
          <w:szCs w:val="22"/>
        </w:rPr>
        <w:t>by contributing to discussions and decision on proposed resolutions, bylaws, and budget.</w:t>
      </w:r>
    </w:p>
    <w:p w14:paraId="187C2930" w14:textId="3EF16746" w:rsidR="007D7538" w:rsidRDefault="007D7538" w:rsidP="007D7538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Student Chapter ADHA Historian</w:t>
      </w:r>
      <w:r w:rsidRPr="007D75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January 2014</w:t>
      </w:r>
      <w:r w:rsidRPr="00890112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May 2015</w:t>
      </w:r>
    </w:p>
    <w:p w14:paraId="07707A76" w14:textId="73C550F8" w:rsidR="00F916A7" w:rsidRPr="00F916A7" w:rsidRDefault="00F916A7" w:rsidP="00F916A7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Captured photographs of events and milestones, ensuring that all significant activities were documented for the Owens Community College Dental Hygiene Class of 2015. </w:t>
      </w:r>
    </w:p>
    <w:p w14:paraId="0768B4C8" w14:textId="77777777" w:rsidR="004F4301" w:rsidRPr="00890112" w:rsidRDefault="004F4301" w:rsidP="007C5794">
      <w:pPr>
        <w:rPr>
          <w:rFonts w:ascii="Times New Roman" w:hAnsi="Times New Roman" w:cs="Times New Roman"/>
        </w:rPr>
      </w:pPr>
    </w:p>
    <w:p w14:paraId="71910A5C" w14:textId="74C8AF0A" w:rsidR="00DE22FB" w:rsidRPr="00890112" w:rsidRDefault="007D7538" w:rsidP="00DE22FB">
      <w:pPr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LICENSURES &amp; CERTIFICATIONS</w:t>
      </w:r>
    </w:p>
    <w:p w14:paraId="3FBFB3F7" w14:textId="77777777" w:rsidR="007D7538" w:rsidRPr="00FC6585" w:rsidRDefault="007D7538" w:rsidP="007D7538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Times New Roman" w:hAnsi="Times New Roman" w:cs="Times New Roman"/>
          <w:bCs/>
          <w:sz w:val="22"/>
          <w:szCs w:val="22"/>
        </w:rPr>
      </w:pPr>
      <w:r w:rsidRPr="00FC6585">
        <w:rPr>
          <w:rFonts w:ascii="Times New Roman" w:hAnsi="Times New Roman" w:cs="Times New Roman"/>
          <w:bCs/>
          <w:sz w:val="22"/>
          <w:szCs w:val="22"/>
        </w:rPr>
        <w:t>Ohio Dental Hygiene License</w:t>
      </w:r>
    </w:p>
    <w:p w14:paraId="30D41BAA" w14:textId="77777777" w:rsidR="007D7538" w:rsidRPr="00FC6585" w:rsidRDefault="007D7538" w:rsidP="007D7538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Times New Roman" w:hAnsi="Times New Roman" w:cs="Times New Roman"/>
          <w:bCs/>
          <w:sz w:val="22"/>
          <w:szCs w:val="22"/>
        </w:rPr>
      </w:pPr>
      <w:r w:rsidRPr="00FC6585">
        <w:rPr>
          <w:rFonts w:ascii="Times New Roman" w:hAnsi="Times New Roman" w:cs="Times New Roman"/>
          <w:bCs/>
          <w:sz w:val="22"/>
          <w:szCs w:val="22"/>
        </w:rPr>
        <w:t>Local Anesthesia</w:t>
      </w:r>
    </w:p>
    <w:p w14:paraId="51888DF8" w14:textId="77777777" w:rsidR="007D7538" w:rsidRPr="00FC6585" w:rsidRDefault="007D7538" w:rsidP="007D7538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Times New Roman" w:hAnsi="Times New Roman" w:cs="Times New Roman"/>
          <w:bCs/>
          <w:sz w:val="22"/>
          <w:szCs w:val="22"/>
        </w:rPr>
      </w:pPr>
      <w:r w:rsidRPr="00FC6585">
        <w:rPr>
          <w:rFonts w:ascii="Times New Roman" w:hAnsi="Times New Roman" w:cs="Times New Roman"/>
          <w:bCs/>
          <w:sz w:val="22"/>
          <w:szCs w:val="22"/>
        </w:rPr>
        <w:t>Nitrous Oxide</w:t>
      </w:r>
    </w:p>
    <w:p w14:paraId="224DF435" w14:textId="2330726E" w:rsidR="007D7538" w:rsidRPr="00FC6585" w:rsidRDefault="007D7538" w:rsidP="007D7538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Times New Roman" w:hAnsi="Times New Roman" w:cs="Times New Roman"/>
          <w:bCs/>
          <w:sz w:val="22"/>
          <w:szCs w:val="22"/>
        </w:rPr>
      </w:pPr>
      <w:r w:rsidRPr="00FC6585">
        <w:rPr>
          <w:rFonts w:ascii="Times New Roman" w:hAnsi="Times New Roman" w:cs="Times New Roman"/>
          <w:bCs/>
          <w:sz w:val="22"/>
          <w:szCs w:val="22"/>
        </w:rPr>
        <w:t>Silver Diamine Fluoride</w:t>
      </w:r>
    </w:p>
    <w:sectPr w:rsidR="007D7538" w:rsidRPr="00FC6585" w:rsidSect="000C088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3FE5" w14:textId="77777777" w:rsidR="00B3677E" w:rsidRDefault="00B3677E" w:rsidP="00CE52B7">
      <w:r>
        <w:separator/>
      </w:r>
    </w:p>
  </w:endnote>
  <w:endnote w:type="continuationSeparator" w:id="0">
    <w:p w14:paraId="4870D0F4" w14:textId="77777777" w:rsidR="00B3677E" w:rsidRDefault="00B3677E" w:rsidP="00C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55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EF97" w14:textId="77777777" w:rsidR="00B3677E" w:rsidRDefault="00B3677E" w:rsidP="00CE52B7">
      <w:r>
        <w:separator/>
      </w:r>
    </w:p>
  </w:footnote>
  <w:footnote w:type="continuationSeparator" w:id="0">
    <w:p w14:paraId="6E33561D" w14:textId="77777777" w:rsidR="00B3677E" w:rsidRDefault="00B3677E" w:rsidP="00CE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170"/>
    <w:multiLevelType w:val="hybridMultilevel"/>
    <w:tmpl w:val="AD1A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12C1B"/>
    <w:multiLevelType w:val="hybridMultilevel"/>
    <w:tmpl w:val="AA0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66CF"/>
    <w:multiLevelType w:val="hybridMultilevel"/>
    <w:tmpl w:val="BFCC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5635F"/>
    <w:multiLevelType w:val="hybridMultilevel"/>
    <w:tmpl w:val="F3F4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944F4"/>
    <w:multiLevelType w:val="hybridMultilevel"/>
    <w:tmpl w:val="088A0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923EB"/>
    <w:multiLevelType w:val="hybridMultilevel"/>
    <w:tmpl w:val="D4BE0170"/>
    <w:lvl w:ilvl="0" w:tplc="0FE2D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14851"/>
    <w:multiLevelType w:val="hybridMultilevel"/>
    <w:tmpl w:val="1CB8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26240"/>
    <w:multiLevelType w:val="hybridMultilevel"/>
    <w:tmpl w:val="01B24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47681">
    <w:abstractNumId w:val="1"/>
  </w:num>
  <w:num w:numId="2" w16cid:durableId="395906520">
    <w:abstractNumId w:val="0"/>
  </w:num>
  <w:num w:numId="3" w16cid:durableId="613290179">
    <w:abstractNumId w:val="6"/>
  </w:num>
  <w:num w:numId="4" w16cid:durableId="711273514">
    <w:abstractNumId w:val="2"/>
  </w:num>
  <w:num w:numId="5" w16cid:durableId="1747608343">
    <w:abstractNumId w:val="5"/>
  </w:num>
  <w:num w:numId="6" w16cid:durableId="19669902">
    <w:abstractNumId w:val="4"/>
  </w:num>
  <w:num w:numId="7" w16cid:durableId="1977837633">
    <w:abstractNumId w:val="3"/>
  </w:num>
  <w:num w:numId="8" w16cid:durableId="509291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4"/>
    <w:rsid w:val="0000621B"/>
    <w:rsid w:val="00010F0E"/>
    <w:rsid w:val="000300B8"/>
    <w:rsid w:val="0003727F"/>
    <w:rsid w:val="000523EC"/>
    <w:rsid w:val="000B30D7"/>
    <w:rsid w:val="000C0883"/>
    <w:rsid w:val="00106152"/>
    <w:rsid w:val="00165270"/>
    <w:rsid w:val="001A24F4"/>
    <w:rsid w:val="001D71BE"/>
    <w:rsid w:val="00271A29"/>
    <w:rsid w:val="002A0340"/>
    <w:rsid w:val="002E5329"/>
    <w:rsid w:val="0033186B"/>
    <w:rsid w:val="0038607E"/>
    <w:rsid w:val="00393CBD"/>
    <w:rsid w:val="0040133A"/>
    <w:rsid w:val="004D1121"/>
    <w:rsid w:val="004D693E"/>
    <w:rsid w:val="004F4301"/>
    <w:rsid w:val="0058032A"/>
    <w:rsid w:val="00614F01"/>
    <w:rsid w:val="00694256"/>
    <w:rsid w:val="006A451F"/>
    <w:rsid w:val="007C5794"/>
    <w:rsid w:val="007D6219"/>
    <w:rsid w:val="007D7538"/>
    <w:rsid w:val="0088795D"/>
    <w:rsid w:val="00890112"/>
    <w:rsid w:val="008C4E26"/>
    <w:rsid w:val="009464C0"/>
    <w:rsid w:val="009C7917"/>
    <w:rsid w:val="009E0E5D"/>
    <w:rsid w:val="00A40080"/>
    <w:rsid w:val="00A6550A"/>
    <w:rsid w:val="00A94E9C"/>
    <w:rsid w:val="00AE31E8"/>
    <w:rsid w:val="00B0643C"/>
    <w:rsid w:val="00B3677E"/>
    <w:rsid w:val="00BD6BE7"/>
    <w:rsid w:val="00C00686"/>
    <w:rsid w:val="00C57237"/>
    <w:rsid w:val="00CE52B7"/>
    <w:rsid w:val="00D061E2"/>
    <w:rsid w:val="00D0726B"/>
    <w:rsid w:val="00D240BA"/>
    <w:rsid w:val="00D432D8"/>
    <w:rsid w:val="00DE1D84"/>
    <w:rsid w:val="00DE22FB"/>
    <w:rsid w:val="00E76357"/>
    <w:rsid w:val="00E81A01"/>
    <w:rsid w:val="00EB41BF"/>
    <w:rsid w:val="00F07BA1"/>
    <w:rsid w:val="00F250B6"/>
    <w:rsid w:val="00F67837"/>
    <w:rsid w:val="00F73853"/>
    <w:rsid w:val="00F916A7"/>
    <w:rsid w:val="00FC6585"/>
    <w:rsid w:val="00FD7047"/>
    <w:rsid w:val="457AC561"/>
    <w:rsid w:val="6290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30796"/>
  <w14:defaultImageDpi w14:val="300"/>
  <w15:docId w15:val="{82DD3C14-C320-44D0-B8D3-F94F727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B">
    <w:name w:val="CoB"/>
    <w:basedOn w:val="Normal"/>
    <w:qFormat/>
    <w:rsid w:val="00DE1D84"/>
    <w:pPr>
      <w:shd w:val="clear" w:color="auto" w:fill="006600"/>
      <w:spacing w:line="360" w:lineRule="auto"/>
    </w:pPr>
    <w:rPr>
      <w:rFonts w:ascii="Frutiger LT Std 55 Roman" w:hAnsi="Frutiger LT Std 55 Roman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1A2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4F4"/>
  </w:style>
  <w:style w:type="paragraph" w:styleId="Footer">
    <w:name w:val="footer"/>
    <w:basedOn w:val="Normal"/>
    <w:link w:val="FooterChar"/>
    <w:uiPriority w:val="99"/>
    <w:unhideWhenUsed/>
    <w:rsid w:val="00CE5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91BB7C-A802-7F49-BF1E-372D8CBC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 College of Business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Corrigan</dc:creator>
  <cp:keywords/>
  <dc:description/>
  <cp:lastModifiedBy>Lainey Foster</cp:lastModifiedBy>
  <cp:revision>2</cp:revision>
  <dcterms:created xsi:type="dcterms:W3CDTF">2025-03-03T02:32:00Z</dcterms:created>
  <dcterms:modified xsi:type="dcterms:W3CDTF">2025-03-03T02:32:00Z</dcterms:modified>
</cp:coreProperties>
</file>